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523D4" w14:textId="77777777" w:rsidR="00950A95" w:rsidRDefault="00950A95" w:rsidP="00DE28D7">
      <w:pPr>
        <w:widowControl w:val="0"/>
        <w:autoSpaceDE w:val="0"/>
        <w:autoSpaceDN w:val="0"/>
        <w:adjustRightInd w:val="0"/>
        <w:spacing w:before="6" w:after="0" w:line="70" w:lineRule="exact"/>
        <w:ind w:left="-90"/>
        <w:rPr>
          <w:rFonts w:ascii="Times New Roman" w:hAnsi="Times New Roman"/>
          <w:sz w:val="7"/>
          <w:szCs w:val="7"/>
        </w:rPr>
      </w:pPr>
    </w:p>
    <w:tbl>
      <w:tblPr>
        <w:tblpPr w:leftFromText="180" w:rightFromText="180" w:vertAnchor="text" w:tblpX="180" w:tblpY="1"/>
        <w:tblOverlap w:val="never"/>
        <w:tblW w:w="1107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9"/>
        <w:gridCol w:w="1293"/>
        <w:gridCol w:w="4230"/>
        <w:gridCol w:w="3786"/>
      </w:tblGrid>
      <w:tr w:rsidR="00950A95" w:rsidRPr="00950A95" w14:paraId="04A7F3D5" w14:textId="77777777" w:rsidTr="008D039B">
        <w:trPr>
          <w:trHeight w:hRule="exact" w:val="556"/>
        </w:trPr>
        <w:tc>
          <w:tcPr>
            <w:tcW w:w="1769" w:type="dxa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483C3962" w14:textId="77777777" w:rsidR="00950A95" w:rsidRPr="00950A95" w:rsidRDefault="00DE28D7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right="-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7"/>
                <w:szCs w:val="7"/>
              </w:rPr>
              <w:drawing>
                <wp:anchor distT="0" distB="0" distL="114300" distR="114300" simplePos="0" relativeHeight="251658240" behindDoc="0" locked="1" layoutInCell="1" allowOverlap="1" wp14:anchorId="402E38A9" wp14:editId="48409318">
                  <wp:simplePos x="0" y="0"/>
                  <wp:positionH relativeFrom="column">
                    <wp:posOffset>103093</wp:posOffset>
                  </wp:positionH>
                  <wp:positionV relativeFrom="page">
                    <wp:posOffset>332740</wp:posOffset>
                  </wp:positionV>
                  <wp:extent cx="877824" cy="530352"/>
                  <wp:effectExtent l="0" t="0" r="0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_2015_Blac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7824" cy="530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C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rn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ll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5"/>
                <w:sz w:val="24"/>
                <w:szCs w:val="24"/>
              </w:rPr>
              <w:t xml:space="preserve"> 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No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="00950A95"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="00950A95"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5523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9723560" w14:textId="4A621F47" w:rsidR="00950A95" w:rsidRPr="00950A95" w:rsidRDefault="00950A95" w:rsidP="002B32C8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p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bj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c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tiv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6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D76765F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Na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me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7A9D1E97" w14:textId="77777777" w:rsidTr="008D039B">
        <w:trPr>
          <w:trHeight w:hRule="exact" w:val="531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3A41D3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A52F44F" w14:textId="2830EE34" w:rsidR="00950A95" w:rsidRPr="002B32C8" w:rsidRDefault="00CA037F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Investigation &amp; Arrest, part I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B731FF1" w14:textId="7F50CCB0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Cl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ass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/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Pe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r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od:</w:t>
            </w:r>
            <w:r w:rsidR="002B32C8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2B32C8" w:rsidRPr="00F4176F">
              <w:rPr>
                <w:rFonts w:ascii="Arial Narrow" w:hAnsi="Arial Narrow" w:cs="Arial Narrow"/>
                <w:sz w:val="24"/>
                <w:szCs w:val="24"/>
              </w:rPr>
              <w:t>Law Studies 12</w:t>
            </w:r>
          </w:p>
        </w:tc>
      </w:tr>
      <w:tr w:rsidR="00950A95" w:rsidRPr="00950A95" w14:paraId="2EE06234" w14:textId="77777777" w:rsidTr="008D039B">
        <w:trPr>
          <w:trHeight w:hRule="exact" w:val="556"/>
        </w:trPr>
        <w:tc>
          <w:tcPr>
            <w:tcW w:w="1769" w:type="dxa"/>
            <w:vMerge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8AB6FFA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3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3F3C407" w14:textId="0FCF79F0" w:rsidR="00950A95" w:rsidRPr="00950A95" w:rsidRDefault="002B32C8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Chapter </w:t>
            </w:r>
            <w:r w:rsidR="00CA037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7</w:t>
            </w:r>
            <w:r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, page </w:t>
            </w:r>
            <w:r w:rsidR="00CA037F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184-199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19B42446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Dat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56DAA48" w14:textId="77777777" w:rsidTr="008D039B">
        <w:trPr>
          <w:trHeight w:hRule="exact" w:val="534"/>
        </w:trPr>
        <w:tc>
          <w:tcPr>
            <w:tcW w:w="11078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243762" w14:textId="3B37F83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Esse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t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i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a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l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</w:t>
            </w:r>
            <w:r w:rsidRPr="00950A95">
              <w:rPr>
                <w:rFonts w:ascii="Arial Narrow" w:hAnsi="Arial Narrow" w:cs="Arial Narrow"/>
                <w:b/>
                <w:bCs/>
                <w:spacing w:val="-2"/>
                <w:sz w:val="24"/>
                <w:szCs w:val="24"/>
              </w:rPr>
              <w:t>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  <w:r w:rsidR="008D039B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 xml:space="preserve"> </w:t>
            </w:r>
            <w:r w:rsidR="00ED04A6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      </w:t>
            </w:r>
            <w:r w:rsidR="00CA037F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          </w:t>
            </w:r>
            <w:r w:rsidR="00ED04A6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 xml:space="preserve">    </w:t>
            </w:r>
            <w:r w:rsidR="00CA037F"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How to police investigate crime?</w:t>
            </w:r>
          </w:p>
        </w:tc>
      </w:tr>
      <w:tr w:rsidR="00950A95" w:rsidRPr="00950A95" w14:paraId="11CED962" w14:textId="77777777" w:rsidTr="008D039B">
        <w:trPr>
          <w:trHeight w:hRule="exact" w:val="536"/>
        </w:trPr>
        <w:tc>
          <w:tcPr>
            <w:tcW w:w="11078" w:type="dxa"/>
            <w:gridSpan w:val="4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2B2A536A" w14:textId="6E1A48B9" w:rsidR="00950A95" w:rsidRPr="00950A95" w:rsidRDefault="00CA037F" w:rsidP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Narrow" w:hAnsi="Arial Narrow" w:cs="Arial Narrow"/>
                <w:b/>
                <w:bCs/>
                <w:sz w:val="29"/>
                <w:szCs w:val="29"/>
              </w:rPr>
              <w:t>How is physical evidence collected?</w:t>
            </w:r>
          </w:p>
        </w:tc>
      </w:tr>
      <w:tr w:rsidR="00950A95" w:rsidRPr="00950A95" w14:paraId="288A895F" w14:textId="77777777" w:rsidTr="008D039B">
        <w:trPr>
          <w:trHeight w:hRule="exact" w:val="464"/>
        </w:trPr>
        <w:tc>
          <w:tcPr>
            <w:tcW w:w="3062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7765034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8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Qu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es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tio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8016" w:type="dxa"/>
            <w:gridSpan w:val="2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0EFBF4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7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N</w:t>
            </w:r>
            <w:r w:rsidRPr="00950A95">
              <w:rPr>
                <w:rFonts w:ascii="Arial Narrow" w:hAnsi="Arial Narrow" w:cs="Arial Narrow"/>
                <w:b/>
                <w:bCs/>
                <w:spacing w:val="-1"/>
                <w:sz w:val="24"/>
                <w:szCs w:val="24"/>
              </w:rPr>
              <w:t>o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te</w:t>
            </w:r>
            <w:r w:rsidRPr="00950A95">
              <w:rPr>
                <w:rFonts w:ascii="Arial Narrow" w:hAnsi="Arial Narrow" w:cs="Arial Narrow"/>
                <w:b/>
                <w:bCs/>
                <w:spacing w:val="1"/>
                <w:sz w:val="24"/>
                <w:szCs w:val="24"/>
              </w:rPr>
              <w:t>s</w:t>
            </w:r>
            <w:r w:rsidRPr="00950A95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:</w:t>
            </w:r>
          </w:p>
        </w:tc>
      </w:tr>
      <w:tr w:rsidR="00950A95" w:rsidRPr="00950A95" w14:paraId="1934B76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C4D548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3707D8" w14:textId="5CEDE10D" w:rsidR="005D19E9" w:rsidRPr="00950A95" w:rsidRDefault="005D19E9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Levels of Policing:</w:t>
            </w:r>
          </w:p>
        </w:tc>
      </w:tr>
      <w:tr w:rsidR="00950A95" w:rsidRPr="00950A95" w14:paraId="2E81F3E8" w14:textId="77777777" w:rsidTr="008D039B">
        <w:trPr>
          <w:trHeight w:hRule="exact" w:val="430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166C73F0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59A87449" w14:textId="0FA832A4" w:rsidR="00950A95" w:rsidRPr="00950A95" w:rsidRDefault="005D19E9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1)</w:t>
            </w:r>
          </w:p>
        </w:tc>
      </w:tr>
      <w:tr w:rsidR="00950A95" w:rsidRPr="00950A95" w14:paraId="7AD1F266" w14:textId="77777777" w:rsidTr="008D039B">
        <w:trPr>
          <w:trHeight w:hRule="exact" w:val="428"/>
        </w:trPr>
        <w:tc>
          <w:tcPr>
            <w:tcW w:w="3062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76C786" w14:textId="2AD4D536" w:rsidR="00950A95" w:rsidRPr="00950A95" w:rsidRDefault="00950A95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B2557BA" w14:textId="377E2A24" w:rsidR="00950A95" w:rsidRPr="00FE5179" w:rsidRDefault="00FE5179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14:paraId="49D13B04" w14:textId="68E7AEAF" w:rsidR="008D039B" w:rsidRPr="00950A95" w:rsidRDefault="008D039B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01FC7A89" w14:textId="77777777" w:rsidTr="008D039B">
        <w:trPr>
          <w:trHeight w:hRule="exact" w:val="427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634D2D1C" w14:textId="77777777" w:rsidR="00950A95" w:rsidRPr="00950A95" w:rsidRDefault="00950A95" w:rsidP="00DE28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</w:tcPr>
          <w:p w14:paraId="22C88755" w14:textId="0425AA97" w:rsidR="008D039B" w:rsidRPr="008D039B" w:rsidRDefault="005D19E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2) </w:t>
            </w:r>
          </w:p>
        </w:tc>
      </w:tr>
      <w:tr w:rsidR="008D039B" w:rsidRPr="00950A95" w14:paraId="5C7FF363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A02396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260894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8752716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3A90172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5A93C24" w14:textId="772F2DD2" w:rsidR="008D039B" w:rsidRPr="00ED04A6" w:rsidRDefault="005D19E9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3)</w:t>
            </w:r>
          </w:p>
        </w:tc>
      </w:tr>
      <w:tr w:rsidR="008D039B" w:rsidRPr="00950A95" w14:paraId="6B0E2030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1697A7E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68D0539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0DBB3D6C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7F5D26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C951108" w14:textId="42A39647" w:rsidR="008D039B" w:rsidRPr="00ED04A6" w:rsidRDefault="005D19E9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4) </w:t>
            </w:r>
          </w:p>
        </w:tc>
      </w:tr>
      <w:tr w:rsidR="008D039B" w:rsidRPr="00950A95" w14:paraId="0DFAEE45" w14:textId="77777777" w:rsidTr="008D039B">
        <w:trPr>
          <w:trHeight w:hRule="exact" w:val="422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32FFFB8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3722B7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53AA38A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E9385B6" w14:textId="4AF22109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C7D7D3F" w14:textId="22C6530C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3EA66270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5A0D42E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5F8A387" w14:textId="00D99789" w:rsidR="008D039B" w:rsidRPr="005D19E9" w:rsidRDefault="005D19E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R v.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Decorte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(2005)</w:t>
            </w:r>
          </w:p>
        </w:tc>
      </w:tr>
      <w:tr w:rsidR="008D039B" w:rsidRPr="00950A95" w14:paraId="7EB5940B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01B27D9" w14:textId="77F485A4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CD47C68" w14:textId="59BC8C18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11D14992" w14:textId="77777777" w:rsidTr="008D039B">
        <w:trPr>
          <w:trHeight w:hRule="exact" w:val="423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6FD6A5A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2E5B805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790C1766" w14:textId="77777777" w:rsidTr="008D039B">
        <w:trPr>
          <w:trHeight w:hRule="exact" w:val="425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50030E5" w14:textId="73E3E9F3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13608647" w14:textId="42D8B9CD" w:rsidR="008D039B" w:rsidRPr="005D19E9" w:rsidRDefault="005D19E9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Starting a Police Investigation</w:t>
            </w:r>
          </w:p>
        </w:tc>
      </w:tr>
      <w:tr w:rsidR="008D039B" w:rsidRPr="00950A95" w14:paraId="498A0F04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FEA9A71" w14:textId="517C7EE5" w:rsidR="008D039B" w:rsidRPr="005D19E9" w:rsidRDefault="005D19E9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Crime scene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633BA97" w14:textId="47B90324" w:rsidR="008D039B" w:rsidRPr="005D19E9" w:rsidRDefault="005D19E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Arriving at the Crime Scene</w:t>
            </w:r>
          </w:p>
        </w:tc>
      </w:tr>
      <w:tr w:rsidR="008D039B" w:rsidRPr="00950A95" w14:paraId="54BE415D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06EF653" w14:textId="6FD2BC26" w:rsidR="008D039B" w:rsidRPr="00FE5179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4BECC13E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5C9C2A6A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21DE5E76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ADA87E4" w14:textId="0A394A60" w:rsidR="008D039B" w:rsidRPr="00FE5179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D039B" w:rsidRPr="00950A95" w14:paraId="27F1F28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6E1C146" w14:textId="4B1356E2" w:rsidR="008D039B" w:rsidRPr="005D19E9" w:rsidRDefault="005D19E9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centre</w:t>
            </w:r>
            <w:proofErr w:type="spellEnd"/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15FD83E" w14:textId="52E6F20E" w:rsidR="00FE5179" w:rsidRPr="00ED04A6" w:rsidRDefault="005D19E9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Protecting &amp; Preserving the Crime Scene</w:t>
            </w:r>
          </w:p>
          <w:p w14:paraId="0DC05E65" w14:textId="50971236" w:rsidR="008D039B" w:rsidRPr="00FE5179" w:rsidRDefault="008D039B" w:rsidP="00FE5179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24445E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CE55648" w14:textId="77777777" w:rsidR="008D039B" w:rsidRPr="00950A95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52BF433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1531F972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321D79F" w14:textId="5537CD38" w:rsidR="008D039B" w:rsidRPr="005D19E9" w:rsidRDefault="005D19E9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perimeter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59D44A" w14:textId="3BDA1454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4C3BD788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79A47FC" w14:textId="2C54EBB6" w:rsidR="008D039B" w:rsidRPr="00FE5179" w:rsidRDefault="008D039B" w:rsidP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74C888FA" w14:textId="5F0DF331" w:rsidR="008D039B" w:rsidRPr="00ED04A6" w:rsidRDefault="008D039B" w:rsidP="00ED0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43548A49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7FE5C55" w14:textId="54286886" w:rsidR="008D039B" w:rsidRPr="005D19E9" w:rsidRDefault="005D19E9" w:rsidP="005D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contamination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5428FBE6" w14:textId="384AA6A5" w:rsidR="008D039B" w:rsidRPr="00950A95" w:rsidRDefault="005D19E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Officers Roles at a Crime Scene</w:t>
            </w:r>
          </w:p>
        </w:tc>
      </w:tr>
      <w:tr w:rsidR="008D039B" w:rsidRPr="00950A95" w14:paraId="7F417E3B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DBB0056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3A08D0DD" w14:textId="5F95B80B" w:rsidR="008D039B" w:rsidRPr="00FE5179" w:rsidRDefault="00FE5179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8D039B" w:rsidRPr="00950A95" w14:paraId="24A25B21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03DA4935" w14:textId="3C28E614" w:rsidR="008D039B" w:rsidRPr="005D19E9" w:rsidRDefault="005D19E9" w:rsidP="005D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19E9">
              <w:rPr>
                <w:rFonts w:ascii="Times New Roman" w:hAnsi="Times New Roman"/>
                <w:b/>
                <w:bCs/>
                <w:sz w:val="24"/>
                <w:szCs w:val="24"/>
              </w:rPr>
              <w:t>Police log</w:t>
            </w: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</w:tcPr>
          <w:p w14:paraId="6837180B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039B" w:rsidRPr="00950A95" w14:paraId="6623E70E" w14:textId="77777777" w:rsidTr="008D039B">
        <w:trPr>
          <w:trHeight w:hRule="exact" w:val="448"/>
        </w:trPr>
        <w:tc>
          <w:tcPr>
            <w:tcW w:w="306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67C11248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6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14:paraId="74E73D34" w14:textId="77777777" w:rsidR="008D039B" w:rsidRPr="00950A95" w:rsidRDefault="008D039B" w:rsidP="008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E14169F" w14:textId="77777777" w:rsidR="00950A95" w:rsidRDefault="00DE28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950A95">
          <w:type w:val="continuous"/>
          <w:pgSz w:w="12240" w:h="15840"/>
          <w:pgMar w:top="780" w:right="420" w:bottom="280" w:left="460" w:header="720" w:footer="720" w:gutter="0"/>
          <w:cols w:space="720"/>
          <w:noEndnote/>
        </w:sect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p w14:paraId="13B4C41B" w14:textId="77777777" w:rsidR="00950A95" w:rsidRDefault="00950A95">
      <w:pPr>
        <w:widowControl w:val="0"/>
        <w:autoSpaceDE w:val="0"/>
        <w:autoSpaceDN w:val="0"/>
        <w:adjustRightInd w:val="0"/>
        <w:spacing w:before="1" w:after="0" w:line="60" w:lineRule="exact"/>
        <w:rPr>
          <w:rFonts w:ascii="Times New Roman" w:hAnsi="Times New Roman"/>
          <w:sz w:val="6"/>
          <w:szCs w:val="6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4"/>
        <w:gridCol w:w="8017"/>
      </w:tblGrid>
      <w:tr w:rsidR="00950A95" w:rsidRPr="00950A95" w14:paraId="19BA2BB2" w14:textId="77777777">
        <w:trPr>
          <w:trHeight w:hRule="exact" w:val="464"/>
        </w:trPr>
        <w:tc>
          <w:tcPr>
            <w:tcW w:w="3064" w:type="dxa"/>
            <w:tcBorders>
              <w:top w:val="single" w:sz="26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8D3FA7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2"/>
                <w:sz w:val="21"/>
                <w:szCs w:val="21"/>
              </w:rPr>
              <w:t>Questions:</w:t>
            </w:r>
          </w:p>
        </w:tc>
        <w:tc>
          <w:tcPr>
            <w:tcW w:w="8017" w:type="dxa"/>
            <w:tcBorders>
              <w:top w:val="single" w:sz="26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73CFCC7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86" w:right="-20"/>
              <w:rPr>
                <w:rFonts w:ascii="Times New Roman" w:hAnsi="Times New Roman"/>
                <w:sz w:val="24"/>
                <w:szCs w:val="24"/>
              </w:rPr>
            </w:pPr>
            <w:r w:rsidRPr="00950A95">
              <w:rPr>
                <w:rFonts w:ascii="Arial" w:hAnsi="Arial" w:cs="Arial"/>
                <w:w w:val="101"/>
                <w:sz w:val="21"/>
                <w:szCs w:val="21"/>
              </w:rPr>
              <w:t>Notes:</w:t>
            </w:r>
          </w:p>
        </w:tc>
      </w:tr>
      <w:tr w:rsidR="00950A95" w:rsidRPr="00950A95" w14:paraId="0B34E29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62B177F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10FB9" w14:textId="7580BDBD" w:rsidR="00950A95" w:rsidRPr="00F1199C" w:rsidRDefault="005D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F1199C">
              <w:rPr>
                <w:rFonts w:ascii="Times New Roman" w:hAnsi="Times New Roman"/>
                <w:b/>
                <w:bCs/>
                <w:sz w:val="28"/>
                <w:szCs w:val="28"/>
              </w:rPr>
              <w:t>Identifying &amp; Collecting Physical Evidence</w:t>
            </w:r>
          </w:p>
        </w:tc>
      </w:tr>
      <w:tr w:rsidR="00950A95" w:rsidRPr="00950A95" w14:paraId="6ED389E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6E6293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6C78203" w14:textId="2B73E493" w:rsidR="00950A95" w:rsidRPr="00950A95" w:rsidRDefault="00FE5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</w:tr>
      <w:tr w:rsidR="00950A95" w:rsidRPr="00950A95" w14:paraId="23D5161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45F24F6" w14:textId="7F4F39B4" w:rsidR="00950A95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Forensic science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119BF85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0A95" w:rsidRPr="00950A95" w14:paraId="66424A67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0BDB38B" w14:textId="5D36184D" w:rsidR="00950A95" w:rsidRPr="005D19E9" w:rsidRDefault="00950A95" w:rsidP="005D19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89DBC01" w14:textId="2859502B" w:rsidR="00950A95" w:rsidRPr="002B32C8" w:rsidRDefault="002B32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199C" w:rsidRPr="00F1199C">
              <w:rPr>
                <w:rFonts w:ascii="Times New Roman" w:hAnsi="Times New Roman"/>
                <w:b/>
                <w:bCs/>
                <w:sz w:val="24"/>
                <w:szCs w:val="24"/>
              </w:rPr>
              <w:t>Tools</w:t>
            </w:r>
          </w:p>
        </w:tc>
      </w:tr>
      <w:tr w:rsidR="00950A95" w:rsidRPr="00950A95" w14:paraId="10B5D3C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182D3BAB" w14:textId="77777777" w:rsidR="00950A95" w:rsidRPr="00950A95" w:rsidRDefault="00950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1A56D854" w14:textId="48709E4B" w:rsidR="00950A95" w:rsidRPr="00F1199C" w:rsidRDefault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99C" w:rsidRPr="00950A95" w14:paraId="0348B59F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2A89404C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6E746B63" w14:textId="08F278BA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9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Impressions </w:t>
            </w:r>
          </w:p>
        </w:tc>
      </w:tr>
      <w:tr w:rsidR="00F1199C" w:rsidRPr="00950A95" w14:paraId="0CA3BF8E" w14:textId="77777777">
        <w:trPr>
          <w:trHeight w:hRule="exact" w:val="432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76C4398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F69E5DB" w14:textId="109BD144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Class characterizations</w:t>
            </w:r>
          </w:p>
        </w:tc>
      </w:tr>
      <w:tr w:rsidR="00F1199C" w:rsidRPr="00950A95" w14:paraId="13DD9B88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0F85885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5268A70E" w14:textId="6923AAC5" w:rsidR="00F1199C" w:rsidRPr="00F1199C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Individual characterizations</w:t>
            </w:r>
          </w:p>
        </w:tc>
      </w:tr>
      <w:tr w:rsidR="00F1199C" w:rsidRPr="00950A95" w14:paraId="21C4BC04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37A46E5F" w14:textId="1031328C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Visible</w:t>
            </w: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A2B14AB" w14:textId="4A3FFFD9" w:rsidR="00F1199C" w:rsidRPr="00F1199C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Fingerprints</w:t>
            </w:r>
          </w:p>
        </w:tc>
      </w:tr>
      <w:tr w:rsidR="00F1199C" w:rsidRPr="00950A95" w14:paraId="776EFC21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136D9B68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6EEF8FDD" w14:textId="501D5416" w:rsidR="00F1199C" w:rsidRPr="00F1199C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F1199C" w:rsidRPr="00950A95" w14:paraId="67A3A4FA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77CB7F16" w14:textId="45355ECF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latent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4D76DFF" w14:textId="3760A4CA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Gloves</w:t>
            </w:r>
          </w:p>
        </w:tc>
      </w:tr>
      <w:tr w:rsidR="00F1199C" w:rsidRPr="00950A95" w14:paraId="5A720ED1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0BFD06C1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04F8DE3A" w14:textId="3D25A355" w:rsidR="00F1199C" w:rsidRPr="002B32C8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99C" w:rsidRPr="00950A95" w14:paraId="3006ABE5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4AF4728" w14:textId="76195741" w:rsidR="00F1199C" w:rsidRPr="00F1199C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349C491" w14:textId="255C7522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Shoes &amp; Tire tracks</w:t>
            </w:r>
          </w:p>
        </w:tc>
      </w:tr>
      <w:tr w:rsidR="00F1199C" w:rsidRPr="00950A95" w14:paraId="1BE298B9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AFD3308" w14:textId="189B5876" w:rsidR="00F1199C" w:rsidRPr="002B32C8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2E9B6E48" w14:textId="2E343EDD" w:rsidR="00F1199C" w:rsidRPr="002B32C8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199C" w:rsidRPr="00950A95" w14:paraId="13052223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F09BF81" w14:textId="66BA3F57" w:rsidR="00F1199C" w:rsidRPr="00F1199C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1404B0F3" w14:textId="337AB640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Body Elements &amp; DNA</w:t>
            </w:r>
          </w:p>
        </w:tc>
      </w:tr>
      <w:tr w:rsidR="00F1199C" w:rsidRPr="00950A95" w14:paraId="0B2D7F87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46FB539C" w14:textId="74D1E5FD" w:rsidR="00F1199C" w:rsidRPr="002B32C8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32C358AC" w14:textId="50FFAE46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9C" w:rsidRPr="00950A95" w14:paraId="59CF5A41" w14:textId="77777777">
        <w:trPr>
          <w:trHeight w:hRule="exact" w:val="425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B8204A1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75F8833B" w14:textId="05AE7851" w:rsidR="00F1199C" w:rsidRPr="00F1199C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DNA Testing</w:t>
            </w:r>
          </w:p>
        </w:tc>
      </w:tr>
      <w:tr w:rsidR="00F1199C" w:rsidRPr="00950A95" w14:paraId="6733EF86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2C65824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E301F78" w14:textId="7F7EE1D4" w:rsidR="00F1199C" w:rsidRPr="00ED04A6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9C" w:rsidRPr="00950A95" w14:paraId="1A735B7E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4E78C99C" w14:textId="469AA51E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Chain of Custody</w:t>
            </w: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0ADB4F06" w14:textId="35BD4F5C" w:rsidR="00F1199C" w:rsidRPr="00F1199C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Procedures for Labelling Evidence</w:t>
            </w:r>
          </w:p>
        </w:tc>
      </w:tr>
      <w:tr w:rsidR="00F1199C" w:rsidRPr="00950A95" w14:paraId="09CF0308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5689C118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7DC1AB21" w14:textId="5E9DD37F" w:rsidR="00F1199C" w:rsidRPr="002B32C8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Unbroken Chain (4):</w:t>
            </w:r>
          </w:p>
        </w:tc>
      </w:tr>
      <w:tr w:rsidR="00F1199C" w:rsidRPr="00950A95" w14:paraId="313F7704" w14:textId="77777777">
        <w:trPr>
          <w:trHeight w:hRule="exact" w:val="421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8" w:space="0" w:color="000000"/>
              <w:right w:val="single" w:sz="26" w:space="0" w:color="000000"/>
            </w:tcBorders>
          </w:tcPr>
          <w:p w14:paraId="65B40F10" w14:textId="10736269" w:rsidR="00F1199C" w:rsidRPr="00F1199C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8" w:space="0" w:color="000000"/>
              <w:right w:val="single" w:sz="28" w:space="0" w:color="000000"/>
            </w:tcBorders>
          </w:tcPr>
          <w:p w14:paraId="47B2CBC1" w14:textId="703DDDD0" w:rsidR="00F1199C" w:rsidRPr="00F1199C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1199C" w:rsidRPr="00950A95" w14:paraId="0BF32EBB" w14:textId="77777777">
        <w:trPr>
          <w:trHeight w:hRule="exact" w:val="421"/>
        </w:trPr>
        <w:tc>
          <w:tcPr>
            <w:tcW w:w="3064" w:type="dxa"/>
            <w:tcBorders>
              <w:top w:val="single" w:sz="8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6AC5AE5D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8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3CBF24CA" w14:textId="4D503624" w:rsidR="00F1199C" w:rsidRPr="00F1199C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Information on label (8):</w:t>
            </w:r>
          </w:p>
        </w:tc>
      </w:tr>
      <w:tr w:rsidR="00F1199C" w:rsidRPr="00950A95" w14:paraId="3009F7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B546B24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409F0830" w14:textId="317E174A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9C" w:rsidRPr="00950A95" w14:paraId="1FF14F8C" w14:textId="77777777">
        <w:trPr>
          <w:trHeight w:hRule="exact" w:val="425"/>
        </w:trPr>
        <w:tc>
          <w:tcPr>
            <w:tcW w:w="3064" w:type="dxa"/>
            <w:tcBorders>
              <w:top w:val="single" w:sz="5" w:space="0" w:color="000000"/>
              <w:left w:val="single" w:sz="28" w:space="0" w:color="000000"/>
              <w:bottom w:val="single" w:sz="5" w:space="0" w:color="000000"/>
              <w:right w:val="single" w:sz="26" w:space="0" w:color="000000"/>
            </w:tcBorders>
          </w:tcPr>
          <w:p w14:paraId="096A9519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7" w:type="dxa"/>
            <w:tcBorders>
              <w:top w:val="single" w:sz="5" w:space="0" w:color="000000"/>
              <w:left w:val="single" w:sz="26" w:space="0" w:color="000000"/>
              <w:bottom w:val="single" w:sz="5" w:space="0" w:color="000000"/>
              <w:right w:val="single" w:sz="28" w:space="0" w:color="000000"/>
            </w:tcBorders>
          </w:tcPr>
          <w:p w14:paraId="58E68E63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199C" w:rsidRPr="00950A95" w14:paraId="25318943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418900" w14:textId="77777777" w:rsidR="00F1199C" w:rsidRPr="002B32C8" w:rsidRDefault="00F1199C" w:rsidP="00F1199C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B32C8">
              <w:rPr>
                <w:rFonts w:ascii="Arial" w:hAnsi="Arial" w:cs="Arial"/>
                <w:b/>
                <w:bCs/>
                <w:w w:val="101"/>
                <w:sz w:val="21"/>
                <w:szCs w:val="21"/>
              </w:rPr>
              <w:t>Summary:</w:t>
            </w:r>
          </w:p>
        </w:tc>
      </w:tr>
      <w:tr w:rsidR="00F1199C" w:rsidRPr="00950A95" w14:paraId="5240DE2C" w14:textId="77777777" w:rsidTr="00A51356">
        <w:trPr>
          <w:trHeight w:hRule="exact" w:val="515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786B9505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F1199C" w:rsidRPr="00950A95" w14:paraId="6E3012D3" w14:textId="77777777" w:rsidTr="002B32C8">
        <w:trPr>
          <w:trHeight w:hRule="exact" w:val="2286"/>
        </w:trPr>
        <w:tc>
          <w:tcPr>
            <w:tcW w:w="11081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14:paraId="1D98137B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  <w:tr w:rsidR="00F1199C" w:rsidRPr="00950A95" w14:paraId="04615F0A" w14:textId="77777777" w:rsidTr="002B32C8">
        <w:trPr>
          <w:trHeight w:hRule="exact" w:val="180"/>
        </w:trPr>
        <w:tc>
          <w:tcPr>
            <w:tcW w:w="1108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F0AE2" w14:textId="77777777" w:rsidR="00F1199C" w:rsidRPr="00950A95" w:rsidRDefault="00F1199C" w:rsidP="00F1199C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79" w:right="-20"/>
              <w:rPr>
                <w:rFonts w:ascii="Arial" w:hAnsi="Arial" w:cs="Arial"/>
                <w:w w:val="101"/>
                <w:sz w:val="21"/>
                <w:szCs w:val="21"/>
              </w:rPr>
            </w:pPr>
          </w:p>
        </w:tc>
      </w:tr>
    </w:tbl>
    <w:p w14:paraId="2687BB6E" w14:textId="77777777" w:rsidR="00950A95" w:rsidRDefault="00950A95"/>
    <w:sectPr w:rsidR="00950A95">
      <w:pgSz w:w="12240" w:h="15840"/>
      <w:pgMar w:top="900" w:right="420" w:bottom="280" w:left="440" w:header="720" w:footer="720" w:gutter="0"/>
      <w:cols w:space="720" w:equalWidth="0">
        <w:col w:w="113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6C34DE" w14:textId="77777777" w:rsidR="00FF41F7" w:rsidRDefault="00FF41F7" w:rsidP="00DE28D7">
      <w:pPr>
        <w:spacing w:after="0" w:line="240" w:lineRule="auto"/>
      </w:pPr>
      <w:r>
        <w:separator/>
      </w:r>
    </w:p>
  </w:endnote>
  <w:endnote w:type="continuationSeparator" w:id="0">
    <w:p w14:paraId="6DFFF54A" w14:textId="77777777" w:rsidR="00FF41F7" w:rsidRDefault="00FF41F7" w:rsidP="00DE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085A9E" w14:textId="77777777" w:rsidR="00FF41F7" w:rsidRDefault="00FF41F7" w:rsidP="00DE28D7">
      <w:pPr>
        <w:spacing w:after="0" w:line="240" w:lineRule="auto"/>
      </w:pPr>
      <w:r>
        <w:separator/>
      </w:r>
    </w:p>
  </w:footnote>
  <w:footnote w:type="continuationSeparator" w:id="0">
    <w:p w14:paraId="0756F476" w14:textId="77777777" w:rsidR="00FF41F7" w:rsidRDefault="00FF41F7" w:rsidP="00DE28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EA3C04"/>
    <w:multiLevelType w:val="hybridMultilevel"/>
    <w:tmpl w:val="78A4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C5ED3"/>
    <w:multiLevelType w:val="hybridMultilevel"/>
    <w:tmpl w:val="66D2F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14B32"/>
    <w:multiLevelType w:val="hybridMultilevel"/>
    <w:tmpl w:val="54C45E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374663"/>
    <w:multiLevelType w:val="hybridMultilevel"/>
    <w:tmpl w:val="F6688848"/>
    <w:lvl w:ilvl="0" w:tplc="2FB69E0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E0"/>
    <w:rsid w:val="00107126"/>
    <w:rsid w:val="0014632C"/>
    <w:rsid w:val="001641E0"/>
    <w:rsid w:val="002861EC"/>
    <w:rsid w:val="002B32C8"/>
    <w:rsid w:val="004D6CEA"/>
    <w:rsid w:val="005D19E9"/>
    <w:rsid w:val="00687674"/>
    <w:rsid w:val="006F17C5"/>
    <w:rsid w:val="008C6E04"/>
    <w:rsid w:val="008D039B"/>
    <w:rsid w:val="00950A95"/>
    <w:rsid w:val="0096534D"/>
    <w:rsid w:val="00993B59"/>
    <w:rsid w:val="00A07F7C"/>
    <w:rsid w:val="00A51356"/>
    <w:rsid w:val="00A709E3"/>
    <w:rsid w:val="00B1477D"/>
    <w:rsid w:val="00B2605C"/>
    <w:rsid w:val="00CA037F"/>
    <w:rsid w:val="00DE28D7"/>
    <w:rsid w:val="00ED04A6"/>
    <w:rsid w:val="00F1199C"/>
    <w:rsid w:val="00F4176F"/>
    <w:rsid w:val="00F64254"/>
    <w:rsid w:val="00FE5179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D454F"/>
  <w14:defaultImageDpi w14:val="0"/>
  <w15:docId w15:val="{FB01BAED-24D6-8747-828D-D677D1C7E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8D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E28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8D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D0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ellman\Downloads\10982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C:\Users\kwellman\Downloads\10982 (1).dot</Template>
  <TotalTime>16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AVID Center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Wellman</dc:creator>
  <cp:lastModifiedBy>Ashley Ross</cp:lastModifiedBy>
  <cp:revision>3</cp:revision>
  <dcterms:created xsi:type="dcterms:W3CDTF">2020-04-18T23:18:00Z</dcterms:created>
  <dcterms:modified xsi:type="dcterms:W3CDTF">2020-04-19T00:06:00Z</dcterms:modified>
</cp:coreProperties>
</file>